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ascii="仿宋_GB2312" w:hAnsi="宋体" w:eastAsia="仿宋_GB2312" w:cs="宋体"/>
          <w:b/>
          <w:bCs/>
          <w:color w:val="000000"/>
          <w:kern w:val="0"/>
          <w:sz w:val="32"/>
          <w:szCs w:val="36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6"/>
        </w:rPr>
        <w:t>秦皇岛烟草机械有限责任公司</w:t>
      </w:r>
    </w:p>
    <w:p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6"/>
        </w:rPr>
        <w:t>招聘高校毕业生报名表</w:t>
      </w:r>
    </w:p>
    <w:tbl>
      <w:tblPr>
        <w:tblStyle w:val="5"/>
        <w:tblpPr w:leftFromText="45" w:rightFromText="45" w:vertAnchor="text" w:tblpX="-264"/>
        <w:tblW w:w="87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05"/>
        <w:gridCol w:w="882"/>
        <w:gridCol w:w="191"/>
        <w:gridCol w:w="580"/>
        <w:gridCol w:w="613"/>
        <w:gridCol w:w="636"/>
        <w:gridCol w:w="378"/>
        <w:gridCol w:w="750"/>
        <w:gridCol w:w="1025"/>
        <w:gridCol w:w="985"/>
        <w:gridCol w:w="16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ind w:firstLine="720" w:firstLineChars="4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户籍所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在地</w:t>
            </w:r>
          </w:p>
        </w:tc>
        <w:tc>
          <w:tcPr>
            <w:tcW w:w="10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6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 份 证 号</w:t>
            </w:r>
          </w:p>
        </w:tc>
        <w:tc>
          <w:tcPr>
            <w:tcW w:w="31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职业资格</w:t>
            </w:r>
          </w:p>
        </w:tc>
        <w:tc>
          <w:tcPr>
            <w:tcW w:w="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1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31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0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（座机）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求职岗位</w:t>
            </w:r>
          </w:p>
        </w:tc>
        <w:tc>
          <w:tcPr>
            <w:tcW w:w="314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（手机）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学习简历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77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777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直系亲属及社会关系</w:t>
            </w:r>
          </w:p>
        </w:tc>
        <w:tc>
          <w:tcPr>
            <w:tcW w:w="777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40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应聘承诺：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7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本报名表所填写情况均属实。若有虚假，自行承担一切责任。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705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本人服从公司工作岗位分配安排</w:t>
            </w:r>
          </w:p>
          <w:p>
            <w:pPr>
              <w:widowControl/>
              <w:spacing w:before="100" w:beforeAutospacing="1" w:after="100" w:afterAutospacing="1" w:line="315" w:lineRule="atLeast"/>
              <w:ind w:firstLine="705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15" w:lineRule="atLeast"/>
              <w:ind w:firstLine="10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承诺人签名：</w:t>
            </w: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     月     日</w:t>
            </w:r>
          </w:p>
        </w:tc>
        <w:tc>
          <w:tcPr>
            <w:tcW w:w="47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资格审查意见：</w:t>
            </w:r>
          </w:p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签名：</w:t>
            </w:r>
          </w:p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         年        月      日</w:t>
            </w:r>
          </w:p>
        </w:tc>
      </w:tr>
    </w:tbl>
    <w:p>
      <w:pPr>
        <w:rPr>
          <w:sz w:val="30"/>
        </w:rPr>
      </w:pPr>
    </w:p>
    <w:p/>
    <w:p/>
    <w:p/>
    <w:sectPr>
      <w:footerReference r:id="rId3" w:type="default"/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20"/>
    <w:rsid w:val="000730CE"/>
    <w:rsid w:val="000A5193"/>
    <w:rsid w:val="001F55F5"/>
    <w:rsid w:val="002B01AF"/>
    <w:rsid w:val="002B53D0"/>
    <w:rsid w:val="00311F0A"/>
    <w:rsid w:val="00422CC7"/>
    <w:rsid w:val="0043131A"/>
    <w:rsid w:val="004A789F"/>
    <w:rsid w:val="0051575E"/>
    <w:rsid w:val="005D7E23"/>
    <w:rsid w:val="00662452"/>
    <w:rsid w:val="007277C7"/>
    <w:rsid w:val="007538BD"/>
    <w:rsid w:val="007B04A9"/>
    <w:rsid w:val="007D6E46"/>
    <w:rsid w:val="008A7662"/>
    <w:rsid w:val="00A43558"/>
    <w:rsid w:val="00AC7013"/>
    <w:rsid w:val="00B73B02"/>
    <w:rsid w:val="00C44A80"/>
    <w:rsid w:val="00C52420"/>
    <w:rsid w:val="00D642C3"/>
    <w:rsid w:val="00D83738"/>
    <w:rsid w:val="00D901BF"/>
    <w:rsid w:val="00FA03FD"/>
    <w:rsid w:val="368936C9"/>
    <w:rsid w:val="3BF56959"/>
    <w:rsid w:val="466A516D"/>
    <w:rsid w:val="5FE4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 w:themeColor="hyperlink"/>
      <w:u w:val="single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348</Words>
  <Characters>1987</Characters>
  <Lines>16</Lines>
  <Paragraphs>4</Paragraphs>
  <TotalTime>65</TotalTime>
  <ScaleCrop>false</ScaleCrop>
  <LinksUpToDate>false</LinksUpToDate>
  <CharactersWithSpaces>2331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2020-05-12T06:17:00Z</dcterms:created>
  <dc:creator>郭丽芳</dc:creator>
  <cp:lastModifiedBy>蒋小芸</cp:lastModifiedBy>
  <cp:lastPrinted>2020-05-12T06:20:00Z</cp:lastPrinted>
  <dcterms:modified xsi:type="dcterms:W3CDTF">2020-05-15T07:26:24Z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